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CC1" w:rsidRDefault="00FB4E92">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ОТЧЁТ</w:t>
      </w:r>
    </w:p>
    <w:p w:rsidR="00B96CC1" w:rsidRDefault="00FB4E92">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 xml:space="preserve">О РАБОТЕ ОДОЕВСКОГО ОТДЕЛЕНИЯ </w:t>
      </w:r>
    </w:p>
    <w:p w:rsidR="00B96CC1" w:rsidRDefault="00FB4E92">
      <w:pPr>
        <w:spacing w:after="0"/>
        <w:jc w:val="center"/>
        <w:rPr>
          <w:rFonts w:ascii="Times New Roman" w:hAnsi="Times New Roman" w:cs="Times New Roman"/>
          <w:b/>
          <w:sz w:val="28"/>
          <w:szCs w:val="28"/>
        </w:rPr>
      </w:pPr>
      <w:r>
        <w:rPr>
          <w:rFonts w:ascii="Times New Roman" w:hAnsi="Times New Roman" w:cs="Times New Roman"/>
          <w:b/>
          <w:sz w:val="28"/>
          <w:szCs w:val="28"/>
        </w:rPr>
        <w:t>ОБЩЕСТВЕННОЙ ОРГАНИЗАЦИИ «СОЮЗ ЖЕНЩИН РОССИИ»</w:t>
      </w:r>
    </w:p>
    <w:p w:rsidR="00B96CC1" w:rsidRDefault="00FB4E92">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за 2022 год</w:t>
      </w:r>
    </w:p>
    <w:p w:rsidR="00B96CC1" w:rsidRDefault="00B96CC1">
      <w:pPr>
        <w:spacing w:after="0"/>
        <w:ind w:firstLine="567"/>
        <w:jc w:val="center"/>
        <w:rPr>
          <w:rFonts w:ascii="Times New Roman" w:hAnsi="Times New Roman" w:cs="Times New Roman"/>
          <w:b/>
          <w:sz w:val="28"/>
          <w:szCs w:val="28"/>
        </w:rPr>
      </w:pPr>
    </w:p>
    <w:p w:rsidR="00B96CC1" w:rsidRDefault="00FB4E92">
      <w:pPr>
        <w:spacing w:after="0"/>
        <w:ind w:firstLine="567"/>
        <w:rPr>
          <w:rFonts w:ascii="Times New Roman" w:hAnsi="Times New Roman" w:cs="Times New Roman"/>
          <w:sz w:val="28"/>
          <w:szCs w:val="28"/>
        </w:rPr>
      </w:pPr>
      <w:r>
        <w:rPr>
          <w:rFonts w:ascii="Times New Roman" w:hAnsi="Times New Roman" w:cs="Times New Roman"/>
          <w:sz w:val="28"/>
          <w:szCs w:val="28"/>
        </w:rPr>
        <w:t xml:space="preserve">Всё больше мы ценим коллективное общение и совместное времяпрепровождение. </w:t>
      </w:r>
    </w:p>
    <w:p w:rsidR="00B96CC1" w:rsidRDefault="00FB4E92" w:rsidP="004D2974">
      <w:pPr>
        <w:spacing w:after="0"/>
        <w:ind w:firstLine="567"/>
        <w:rPr>
          <w:rFonts w:ascii="Times New Roman" w:hAnsi="Times New Roman" w:cs="Times New Roman"/>
          <w:sz w:val="28"/>
          <w:szCs w:val="28"/>
        </w:rPr>
      </w:pPr>
      <w:r>
        <w:rPr>
          <w:rFonts w:ascii="Times New Roman" w:hAnsi="Times New Roman" w:cs="Times New Roman"/>
          <w:sz w:val="28"/>
          <w:szCs w:val="28"/>
        </w:rPr>
        <w:t>Организация и посещение театров, музеев и памятных мест – одно из направлений деятельности заинтересованных жителей района. Клуб любителей путешествий «По пути» (руководитель С.В. Масленникова) объединил    более 150 человек, было проведено  11 мероприятий. Это открытие выставок художников в музее филимоновской игрушки, в музее кружевная сказка, посещение  Тульского камерного и драматического театров,</w:t>
      </w:r>
      <w:r w:rsidR="00AC3487">
        <w:rPr>
          <w:rFonts w:ascii="Times New Roman" w:hAnsi="Times New Roman" w:cs="Times New Roman"/>
          <w:sz w:val="28"/>
          <w:szCs w:val="28"/>
        </w:rPr>
        <w:t xml:space="preserve"> поездка</w:t>
      </w:r>
      <w:r>
        <w:rPr>
          <w:rFonts w:ascii="Times New Roman" w:hAnsi="Times New Roman" w:cs="Times New Roman"/>
          <w:sz w:val="28"/>
          <w:szCs w:val="28"/>
        </w:rPr>
        <w:t xml:space="preserve"> в музей Чирикова в </w:t>
      </w:r>
      <w:r w:rsidR="00AC3487">
        <w:rPr>
          <w:rFonts w:ascii="Times New Roman" w:hAnsi="Times New Roman" w:cs="Times New Roman"/>
          <w:sz w:val="28"/>
          <w:szCs w:val="28"/>
        </w:rPr>
        <w:t xml:space="preserve">с. </w:t>
      </w:r>
      <w:r>
        <w:rPr>
          <w:rFonts w:ascii="Times New Roman" w:hAnsi="Times New Roman" w:cs="Times New Roman"/>
          <w:sz w:val="28"/>
          <w:szCs w:val="28"/>
        </w:rPr>
        <w:t>Лужном. Мы приняли участие в проекте депутата «Своими глазами», посетив г. Венёв.</w:t>
      </w:r>
    </w:p>
    <w:p w:rsidR="00B96CC1" w:rsidRDefault="00FB4E92">
      <w:pPr>
        <w:pStyle w:val="afa"/>
        <w:spacing w:line="276" w:lineRule="auto"/>
        <w:ind w:firstLine="567"/>
        <w:rPr>
          <w:color w:val="000000"/>
          <w:sz w:val="28"/>
          <w:szCs w:val="28"/>
        </w:rPr>
      </w:pPr>
      <w:r>
        <w:rPr>
          <w:color w:val="000000"/>
          <w:sz w:val="28"/>
          <w:szCs w:val="28"/>
        </w:rPr>
        <w:t>Более семи лет рукодельному клубу «Любота» (руководитель С.В. Масленникова). Занятия по средам полюбились рукодельницам. Обсуждение интересных тем, новых рецептов, вязание, лоскутное шитьё, изготовление полезных поделок из вторичного сырья. Работы умелиц часто украшают выставки, в частности, к дню города, на сельской ярмарке.</w:t>
      </w:r>
    </w:p>
    <w:p w:rsidR="00B96CC1" w:rsidRDefault="00FB4E92">
      <w:pPr>
        <w:pStyle w:val="afa"/>
        <w:spacing w:line="276" w:lineRule="auto"/>
        <w:ind w:firstLine="567"/>
        <w:rPr>
          <w:color w:val="000000"/>
          <w:sz w:val="28"/>
          <w:szCs w:val="28"/>
        </w:rPr>
      </w:pPr>
      <w:r>
        <w:rPr>
          <w:color w:val="000000"/>
          <w:sz w:val="28"/>
          <w:szCs w:val="28"/>
        </w:rPr>
        <w:t>Большинство членов клуба женщины пенсионного и предпенсионного возраста, поэтому на одном из заседаний было принято решение участвовать в реализации социального проекта «Активное долголетие женщин Тульской области». На занятиях клуба много внимания уделяется мелкой моторике, чему способствуют вязание на спицах, крючком, шитьё, изготовление кукол в технике ватная игрушка.</w:t>
      </w:r>
    </w:p>
    <w:p w:rsidR="00B96CC1" w:rsidRDefault="00FB4E92">
      <w:pPr>
        <w:pStyle w:val="afa"/>
        <w:spacing w:line="276" w:lineRule="auto"/>
        <w:ind w:firstLine="567"/>
        <w:rPr>
          <w:color w:val="000000"/>
          <w:sz w:val="28"/>
          <w:szCs w:val="28"/>
        </w:rPr>
      </w:pPr>
      <w:r>
        <w:rPr>
          <w:color w:val="000000"/>
          <w:sz w:val="28"/>
          <w:szCs w:val="28"/>
        </w:rPr>
        <w:t xml:space="preserve"> В этом году от женсовета Арсеньевского района поступило приглашение принять участие в фестивале «Вместе мы - Россия». С радостью мы приехали к соседям и привезли выставочные работы в технике ватная игрушка, лоскутная мозаика, вышивание бисером. </w:t>
      </w:r>
    </w:p>
    <w:p w:rsidR="00B96CC1" w:rsidRDefault="00FB4E92" w:rsidP="004D2974">
      <w:pPr>
        <w:pStyle w:val="afa"/>
        <w:spacing w:line="276" w:lineRule="auto"/>
        <w:ind w:firstLine="567"/>
        <w:rPr>
          <w:color w:val="000000"/>
          <w:sz w:val="28"/>
          <w:szCs w:val="28"/>
        </w:rPr>
      </w:pPr>
      <w:r>
        <w:rPr>
          <w:color w:val="000000"/>
          <w:sz w:val="28"/>
          <w:szCs w:val="28"/>
        </w:rPr>
        <w:t>В концерте приняли участие танцевальный коллектив «Вдохновение» (руководитель М. Прокофьева) и исполнительница народных песен Вера Малик. Все участники получили дипломы и хорошее настроение, яркое впечатление от приятного общения, праздничного концерт</w:t>
      </w:r>
      <w:r w:rsidR="00C24EC0">
        <w:rPr>
          <w:color w:val="000000"/>
          <w:sz w:val="28"/>
          <w:szCs w:val="28"/>
        </w:rPr>
        <w:t>а, интересных творческих работ.</w:t>
      </w:r>
    </w:p>
    <w:p w:rsidR="00B96CC1" w:rsidRDefault="00FB4E92">
      <w:pPr>
        <w:pStyle w:val="afa"/>
        <w:spacing w:line="276" w:lineRule="auto"/>
        <w:ind w:firstLine="567"/>
        <w:rPr>
          <w:color w:val="000000"/>
          <w:sz w:val="28"/>
          <w:szCs w:val="28"/>
        </w:rPr>
      </w:pPr>
      <w:r>
        <w:rPr>
          <w:color w:val="000000"/>
          <w:sz w:val="28"/>
          <w:szCs w:val="28"/>
        </w:rPr>
        <w:lastRenderedPageBreak/>
        <w:t>Любители бисерных украшений в объединении «Волшебная иголочка» (руководитель Е.П. Панова) также регулярно каждую неделю собираются на занятия.</w:t>
      </w:r>
      <w:r>
        <w:rPr>
          <w:rFonts w:ascii="Arial" w:hAnsi="Arial" w:cs="Arial"/>
          <w:color w:val="000000"/>
        </w:rPr>
        <w:t xml:space="preserve"> </w:t>
      </w:r>
      <w:r>
        <w:rPr>
          <w:color w:val="000000"/>
          <w:sz w:val="28"/>
          <w:szCs w:val="28"/>
        </w:rPr>
        <w:t>Рукоделие дарит хорошее настроение и веру в себя, хочется жить и творить!</w:t>
      </w:r>
    </w:p>
    <w:p w:rsidR="00B96CC1" w:rsidRDefault="00FB4E92">
      <w:pPr>
        <w:spacing w:after="0"/>
        <w:ind w:firstLine="567"/>
        <w:rPr>
          <w:rFonts w:ascii="Times New Roman" w:hAnsi="Times New Roman" w:cs="Times New Roman"/>
          <w:color w:val="000000"/>
          <w:sz w:val="28"/>
          <w:szCs w:val="28"/>
        </w:rPr>
      </w:pPr>
      <w:r>
        <w:rPr>
          <w:rFonts w:ascii="Times New Roman" w:hAnsi="Times New Roman" w:cs="Times New Roman"/>
          <w:color w:val="000000"/>
          <w:sz w:val="28"/>
          <w:szCs w:val="28"/>
        </w:rPr>
        <w:t>Как считают работники Одоевской районной библиотеки, долголетие должно быть активным и творческим. Поэтому занятия «Школы здоровья» были посвящены темам хобби, творчества и здоровья, о влиянии творчества на психическое и физическое здоровье человека.</w:t>
      </w:r>
    </w:p>
    <w:p w:rsidR="00B96CC1" w:rsidRDefault="00FB4E92">
      <w:pPr>
        <w:spacing w:after="0"/>
        <w:ind w:firstLine="567"/>
        <w:rPr>
          <w:color w:val="000000"/>
          <w:sz w:val="28"/>
          <w:szCs w:val="28"/>
        </w:rPr>
      </w:pPr>
      <w:r>
        <w:rPr>
          <w:rFonts w:ascii="Times New Roman" w:hAnsi="Times New Roman" w:cs="Times New Roman"/>
          <w:color w:val="000000"/>
          <w:sz w:val="28"/>
          <w:szCs w:val="28"/>
        </w:rPr>
        <w:t>Осенью, когда природа потихоньку увядает, четыре года назад родился танцевальный коллектив «Вдохновение»</w:t>
      </w:r>
      <w:r>
        <w:rPr>
          <w:color w:val="000000"/>
          <w:sz w:val="28"/>
          <w:szCs w:val="28"/>
        </w:rPr>
        <w:t xml:space="preserve"> (руководитель М.В. Прокофьева)</w:t>
      </w:r>
      <w:r>
        <w:rPr>
          <w:rFonts w:ascii="Times New Roman" w:hAnsi="Times New Roman" w:cs="Times New Roman"/>
          <w:color w:val="000000"/>
          <w:sz w:val="28"/>
          <w:szCs w:val="28"/>
        </w:rPr>
        <w:t>.</w:t>
      </w:r>
      <w:r>
        <w:rPr>
          <w:color w:val="000000"/>
          <w:sz w:val="28"/>
          <w:szCs w:val="28"/>
        </w:rPr>
        <w:t xml:space="preserve"> </w:t>
      </w:r>
      <w:r>
        <w:rPr>
          <w:rFonts w:ascii="Times New Roman" w:hAnsi="Times New Roman" w:cs="Times New Roman"/>
          <w:color w:val="000000"/>
          <w:sz w:val="28"/>
          <w:szCs w:val="28"/>
        </w:rPr>
        <w:t>Он принимает активное участие в культурной жизни района. Ни один концерт не обходится без танцев задорного коллектива</w:t>
      </w:r>
      <w:r>
        <w:rPr>
          <w:color w:val="000000"/>
          <w:sz w:val="28"/>
          <w:szCs w:val="28"/>
        </w:rPr>
        <w:t xml:space="preserve">. </w:t>
      </w:r>
      <w:r w:rsidR="00AC3487">
        <w:rPr>
          <w:color w:val="000000"/>
          <w:sz w:val="28"/>
          <w:szCs w:val="28"/>
        </w:rPr>
        <w:t>В</w:t>
      </w:r>
      <w:r w:rsidR="00AC3487">
        <w:rPr>
          <w:rFonts w:ascii="Times New Roman" w:hAnsi="Times New Roman" w:cs="Times New Roman"/>
          <w:color w:val="000000"/>
          <w:sz w:val="28"/>
          <w:szCs w:val="28"/>
        </w:rPr>
        <w:t xml:space="preserve"> октябре</w:t>
      </w:r>
      <w:r>
        <w:rPr>
          <w:rFonts w:ascii="Times New Roman" w:hAnsi="Times New Roman" w:cs="Times New Roman"/>
          <w:color w:val="000000"/>
          <w:sz w:val="28"/>
          <w:szCs w:val="28"/>
        </w:rPr>
        <w:t xml:space="preserve"> </w:t>
      </w:r>
      <w:r>
        <w:rPr>
          <w:color w:val="000000"/>
          <w:sz w:val="28"/>
          <w:szCs w:val="28"/>
        </w:rPr>
        <w:t>этого года</w:t>
      </w:r>
      <w:r>
        <w:rPr>
          <w:rFonts w:ascii="Times New Roman" w:hAnsi="Times New Roman" w:cs="Times New Roman"/>
          <w:color w:val="000000"/>
          <w:sz w:val="28"/>
          <w:szCs w:val="28"/>
        </w:rPr>
        <w:t xml:space="preserve"> стали лауреатами первой степени в X</w:t>
      </w:r>
      <w:r w:rsidR="000164BB">
        <w:rPr>
          <w:rFonts w:ascii="Times New Roman" w:hAnsi="Times New Roman" w:cs="Times New Roman"/>
          <w:color w:val="000000"/>
          <w:sz w:val="28"/>
          <w:szCs w:val="28"/>
        </w:rPr>
        <w:t>1</w:t>
      </w:r>
      <w:r>
        <w:rPr>
          <w:rFonts w:ascii="Times New Roman" w:hAnsi="Times New Roman" w:cs="Times New Roman"/>
          <w:color w:val="000000"/>
          <w:sz w:val="28"/>
          <w:szCs w:val="28"/>
        </w:rPr>
        <w:t xml:space="preserve"> областном фестивале старшего поколения «Творчество без границ».</w:t>
      </w:r>
      <w:r w:rsidR="000164BB" w:rsidRPr="000164BB">
        <w:rPr>
          <w:rFonts w:ascii="Open Sans" w:hAnsi="Open Sans"/>
          <w:color w:val="000000"/>
        </w:rPr>
        <w:t xml:space="preserve"> </w:t>
      </w:r>
    </w:p>
    <w:p w:rsidR="00B96CC1" w:rsidRDefault="00FB4E92">
      <w:pPr>
        <w:pStyle w:val="afa"/>
        <w:spacing w:line="276" w:lineRule="auto"/>
        <w:ind w:firstLine="567"/>
        <w:rPr>
          <w:color w:val="000000"/>
          <w:sz w:val="28"/>
          <w:szCs w:val="28"/>
        </w:rPr>
      </w:pPr>
      <w:r>
        <w:rPr>
          <w:color w:val="000000"/>
          <w:sz w:val="28"/>
          <w:szCs w:val="28"/>
        </w:rPr>
        <w:t xml:space="preserve">Ансамбль «Лейся, песня» (руководитель Ю.В. Лосева) радует своими выступлениями не только местных ценителей песни, его радушно встречают и в соседних районах. Женский вокальный ансамбль </w:t>
      </w:r>
      <w:r w:rsidR="004D2974">
        <w:rPr>
          <w:color w:val="000000"/>
          <w:sz w:val="28"/>
          <w:szCs w:val="28"/>
        </w:rPr>
        <w:t xml:space="preserve">так же </w:t>
      </w:r>
      <w:r>
        <w:rPr>
          <w:color w:val="000000"/>
          <w:sz w:val="28"/>
          <w:szCs w:val="28"/>
        </w:rPr>
        <w:t>принял участи</w:t>
      </w:r>
      <w:r w:rsidR="004D2974">
        <w:rPr>
          <w:color w:val="000000"/>
          <w:sz w:val="28"/>
          <w:szCs w:val="28"/>
        </w:rPr>
        <w:t>е и стал лауреатом 1 степени вышеназванного фестиваля.</w:t>
      </w:r>
      <w:r>
        <w:rPr>
          <w:color w:val="000000"/>
          <w:sz w:val="28"/>
          <w:szCs w:val="28"/>
        </w:rPr>
        <w:t xml:space="preserve"> </w:t>
      </w:r>
    </w:p>
    <w:p w:rsidR="000164BB" w:rsidRPr="004D2974" w:rsidRDefault="000164BB" w:rsidP="000164BB">
      <w:pPr>
        <w:pStyle w:val="afa"/>
        <w:rPr>
          <w:color w:val="000000"/>
          <w:sz w:val="28"/>
          <w:szCs w:val="28"/>
        </w:rPr>
      </w:pPr>
      <w:r w:rsidRPr="004D2974">
        <w:rPr>
          <w:color w:val="000000"/>
          <w:sz w:val="28"/>
          <w:szCs w:val="28"/>
        </w:rPr>
        <w:t>Преподавателю Одоевской детской школы искусств Светлане Юрьевне Уско</w:t>
      </w:r>
      <w:r w:rsidR="004D2974">
        <w:rPr>
          <w:color w:val="000000"/>
          <w:sz w:val="28"/>
          <w:szCs w:val="28"/>
        </w:rPr>
        <w:t xml:space="preserve">вой </w:t>
      </w:r>
      <w:r w:rsidRPr="004D2974">
        <w:rPr>
          <w:color w:val="000000"/>
          <w:sz w:val="28"/>
          <w:szCs w:val="28"/>
        </w:rPr>
        <w:t>присвоено почётное звание «Гордость земли Одоевской».</w:t>
      </w:r>
    </w:p>
    <w:p w:rsidR="000164BB" w:rsidRPr="004D2974" w:rsidRDefault="000164BB" w:rsidP="004D2974">
      <w:pPr>
        <w:pStyle w:val="afa"/>
        <w:rPr>
          <w:color w:val="000000"/>
          <w:sz w:val="28"/>
          <w:szCs w:val="28"/>
        </w:rPr>
      </w:pPr>
      <w:r w:rsidRPr="004D2974">
        <w:rPr>
          <w:color w:val="000000"/>
          <w:sz w:val="28"/>
          <w:szCs w:val="28"/>
        </w:rPr>
        <w:t>Эта награда за многолетний добросовестный труд, активное участие в сохранении традиций народного творчества и особое внимание к культурному и историческому наследию муниципального образования Одоевский район.</w:t>
      </w:r>
    </w:p>
    <w:p w:rsidR="00C24EC0" w:rsidRPr="00C24EC0" w:rsidRDefault="000164BB">
      <w:pPr>
        <w:pStyle w:val="afa"/>
        <w:spacing w:line="276" w:lineRule="auto"/>
        <w:ind w:firstLine="567"/>
        <w:rPr>
          <w:color w:val="000000"/>
          <w:sz w:val="28"/>
          <w:szCs w:val="28"/>
        </w:rPr>
      </w:pPr>
      <w:r>
        <w:rPr>
          <w:color w:val="000000"/>
          <w:sz w:val="28"/>
          <w:szCs w:val="28"/>
        </w:rPr>
        <w:t xml:space="preserve"> </w:t>
      </w:r>
      <w:r w:rsidR="004D2974">
        <w:rPr>
          <w:color w:val="000000"/>
          <w:sz w:val="28"/>
          <w:szCs w:val="28"/>
        </w:rPr>
        <w:t xml:space="preserve">Одно из последних достижений С.Ю. Усковой: руководимый ею детский коллектив </w:t>
      </w:r>
      <w:r w:rsidR="00C24EC0" w:rsidRPr="00C24EC0">
        <w:rPr>
          <w:color w:val="000000"/>
          <w:sz w:val="28"/>
          <w:szCs w:val="28"/>
        </w:rPr>
        <w:t>«Одоевские жаворонушки» стали лауреатом XII творческого конкурса «Сербия в сердце моём», проходившем при поддержке посольства Республики Сербия в Российской Федерации.</w:t>
      </w:r>
    </w:p>
    <w:p w:rsidR="00B96CC1" w:rsidRPr="00C24EC0" w:rsidRDefault="00C24EC0" w:rsidP="004D2974">
      <w:pPr>
        <w:pStyle w:val="afa"/>
        <w:spacing w:line="276" w:lineRule="auto"/>
        <w:ind w:firstLine="567"/>
        <w:rPr>
          <w:color w:val="000000"/>
          <w:sz w:val="28"/>
          <w:szCs w:val="28"/>
        </w:rPr>
      </w:pPr>
      <w:r w:rsidRPr="00C24EC0">
        <w:rPr>
          <w:color w:val="000000"/>
          <w:sz w:val="28"/>
          <w:szCs w:val="28"/>
        </w:rPr>
        <w:t>Кстати, это не единственная на сегодня победа "Одоевских жав</w:t>
      </w:r>
      <w:r>
        <w:rPr>
          <w:color w:val="000000"/>
          <w:sz w:val="28"/>
          <w:szCs w:val="28"/>
        </w:rPr>
        <w:t>о</w:t>
      </w:r>
      <w:r w:rsidRPr="00C24EC0">
        <w:rPr>
          <w:color w:val="000000"/>
          <w:sz w:val="28"/>
          <w:szCs w:val="28"/>
        </w:rPr>
        <w:t>ронушек". Девчонки стали лауреатами первой степени  на I Международном фестивале школ искусств и детско-юношеского творчества «Мы выбираем МИР!». А солистка ансамбля Влада Дуракова получила Гран-п</w:t>
      </w:r>
      <w:r w:rsidR="004D2974">
        <w:rPr>
          <w:color w:val="000000"/>
          <w:sz w:val="28"/>
          <w:szCs w:val="28"/>
        </w:rPr>
        <w:t xml:space="preserve">ри. </w:t>
      </w:r>
      <w:r w:rsidR="00FB4E92" w:rsidRPr="00C24EC0">
        <w:rPr>
          <w:color w:val="000000"/>
          <w:sz w:val="28"/>
          <w:szCs w:val="28"/>
        </w:rPr>
        <w:t xml:space="preserve"> </w:t>
      </w:r>
    </w:p>
    <w:p w:rsidR="00B96CC1" w:rsidRDefault="00FB4E92">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начал</w:t>
      </w:r>
      <w:r w:rsidR="004D2974">
        <w:rPr>
          <w:rFonts w:ascii="Times New Roman" w:eastAsia="Times New Roman" w:hAnsi="Times New Roman" w:cs="Times New Roman"/>
          <w:color w:val="000000"/>
          <w:sz w:val="28"/>
          <w:szCs w:val="28"/>
        </w:rPr>
        <w:t>е сентября в Туле второй раз</w:t>
      </w:r>
      <w:r>
        <w:rPr>
          <w:rFonts w:ascii="Times New Roman" w:eastAsia="Times New Roman" w:hAnsi="Times New Roman" w:cs="Times New Roman"/>
          <w:color w:val="000000"/>
          <w:sz w:val="28"/>
          <w:szCs w:val="28"/>
        </w:rPr>
        <w:t xml:space="preserve"> </w:t>
      </w:r>
      <w:r w:rsidR="004D2974">
        <w:rPr>
          <w:rFonts w:ascii="Times New Roman" w:eastAsia="Times New Roman" w:hAnsi="Times New Roman" w:cs="Times New Roman"/>
          <w:color w:val="000000"/>
          <w:sz w:val="28"/>
          <w:szCs w:val="28"/>
        </w:rPr>
        <w:t>проходили</w:t>
      </w:r>
      <w:r>
        <w:rPr>
          <w:rFonts w:ascii="Times New Roman" w:eastAsia="Times New Roman" w:hAnsi="Times New Roman" w:cs="Times New Roman"/>
          <w:color w:val="000000"/>
          <w:sz w:val="28"/>
          <w:szCs w:val="28"/>
        </w:rPr>
        <w:t xml:space="preserve"> областные соревнования по спортивному туризму «Серебряный турслет», в рамках проекта «Тульское долголетие». Команда Одоевского района «Полярная звезда», в составе </w:t>
      </w:r>
      <w:r>
        <w:rPr>
          <w:rFonts w:ascii="Times New Roman" w:eastAsia="Times New Roman" w:hAnsi="Times New Roman" w:cs="Times New Roman"/>
          <w:color w:val="000000"/>
          <w:sz w:val="28"/>
          <w:szCs w:val="28"/>
        </w:rPr>
        <w:lastRenderedPageBreak/>
        <w:t>которой активистки женсовета: Харитонова Анна, Мельникова Ирина, Копанева Валентина, капитан команды Мотунова Людмила проявлял</w:t>
      </w:r>
      <w:r w:rsidR="00AC3487">
        <w:rPr>
          <w:rFonts w:ascii="Times New Roman" w:eastAsia="Times New Roman" w:hAnsi="Times New Roman" w:cs="Times New Roman"/>
          <w:color w:val="000000"/>
          <w:sz w:val="28"/>
          <w:szCs w:val="28"/>
        </w:rPr>
        <w:t xml:space="preserve">а себя очень активно. </w:t>
      </w:r>
      <w:r>
        <w:rPr>
          <w:rFonts w:ascii="Times New Roman" w:eastAsia="Times New Roman" w:hAnsi="Times New Roman" w:cs="Times New Roman"/>
          <w:color w:val="000000"/>
          <w:sz w:val="28"/>
          <w:szCs w:val="28"/>
        </w:rPr>
        <w:t>В общем командном зачете команда стала победителе</w:t>
      </w:r>
      <w:r w:rsidR="008C1CA8">
        <w:rPr>
          <w:rFonts w:ascii="Times New Roman" w:eastAsia="Times New Roman" w:hAnsi="Times New Roman" w:cs="Times New Roman"/>
          <w:color w:val="000000"/>
          <w:sz w:val="28"/>
          <w:szCs w:val="28"/>
        </w:rPr>
        <w:t>м соревнований</w:t>
      </w:r>
      <w:r>
        <w:rPr>
          <w:rFonts w:ascii="Times New Roman" w:eastAsia="Times New Roman" w:hAnsi="Times New Roman" w:cs="Times New Roman"/>
          <w:color w:val="000000"/>
          <w:sz w:val="28"/>
          <w:szCs w:val="28"/>
        </w:rPr>
        <w:t>!</w:t>
      </w:r>
    </w:p>
    <w:p w:rsidR="00AC3487" w:rsidRDefault="00AC3487">
      <w:pPr>
        <w:spacing w:after="0" w:line="240" w:lineRule="auto"/>
        <w:rPr>
          <w:rFonts w:ascii="Times New Roman" w:eastAsia="Times New Roman" w:hAnsi="Times New Roman" w:cs="Times New Roman"/>
          <w:color w:val="000000"/>
          <w:sz w:val="28"/>
          <w:szCs w:val="28"/>
        </w:rPr>
      </w:pPr>
    </w:p>
    <w:p w:rsidR="00AC3487" w:rsidRDefault="00AC3487">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Активистки Одоевского женсовета всегда поддерживают акции, участвуют </w:t>
      </w:r>
      <w:r w:rsidR="00F672D4">
        <w:rPr>
          <w:rFonts w:ascii="Times New Roman" w:eastAsia="Times New Roman" w:hAnsi="Times New Roman" w:cs="Times New Roman"/>
          <w:color w:val="000000"/>
          <w:sz w:val="28"/>
          <w:szCs w:val="28"/>
        </w:rPr>
        <w:t>в мероприятиях, общественной жизни района,</w:t>
      </w:r>
      <w:bookmarkStart w:id="0" w:name="_GoBack"/>
      <w:bookmarkEnd w:id="0"/>
      <w:r w:rsidR="00F672D4">
        <w:rPr>
          <w:rFonts w:ascii="Times New Roman" w:eastAsia="Times New Roman" w:hAnsi="Times New Roman" w:cs="Times New Roman"/>
          <w:color w:val="000000"/>
          <w:sz w:val="28"/>
          <w:szCs w:val="28"/>
        </w:rPr>
        <w:t xml:space="preserve"> области, всей страны.</w:t>
      </w:r>
    </w:p>
    <w:p w:rsidR="008C1CA8" w:rsidRDefault="008C1CA8">
      <w:pPr>
        <w:spacing w:after="0"/>
        <w:ind w:firstLine="567"/>
        <w:jc w:val="both"/>
        <w:rPr>
          <w:rFonts w:ascii="Times New Roman" w:hAnsi="Times New Roman" w:cs="Times New Roman"/>
          <w:color w:val="000000"/>
          <w:sz w:val="28"/>
          <w:szCs w:val="28"/>
        </w:rPr>
      </w:pPr>
    </w:p>
    <w:p w:rsidR="00B96CC1" w:rsidRDefault="00FB4E92">
      <w:pPr>
        <w:spacing w:after="0"/>
        <w:ind w:firstLine="567"/>
        <w:jc w:val="both"/>
        <w:rPr>
          <w:rFonts w:ascii="Times New Roman" w:hAnsi="Times New Roman" w:cs="Times New Roman"/>
          <w:sz w:val="28"/>
          <w:szCs w:val="28"/>
        </w:rPr>
      </w:pPr>
      <w:r>
        <w:rPr>
          <w:rFonts w:ascii="Times New Roman" w:hAnsi="Times New Roman" w:cs="Times New Roman"/>
          <w:sz w:val="28"/>
          <w:szCs w:val="28"/>
        </w:rPr>
        <w:t>Председатель районного отделения общественно-политической организации «Союз женщин России»   С.В. Масленникова</w:t>
      </w:r>
    </w:p>
    <w:p w:rsidR="00B96CC1" w:rsidRDefault="00B96CC1">
      <w:pPr>
        <w:rPr>
          <w:rFonts w:ascii="Times New Roman" w:hAnsi="Times New Roman" w:cs="Times New Roman"/>
          <w:sz w:val="28"/>
          <w:szCs w:val="28"/>
        </w:rPr>
      </w:pPr>
    </w:p>
    <w:p w:rsidR="00B96CC1" w:rsidRDefault="00B96CC1">
      <w:pPr>
        <w:spacing w:after="0" w:line="240" w:lineRule="auto"/>
        <w:rPr>
          <w:rFonts w:ascii="Times New Roman" w:eastAsia="Times New Roman" w:hAnsi="Times New Roman" w:cs="Times New Roman"/>
          <w:sz w:val="28"/>
          <w:szCs w:val="28"/>
        </w:rPr>
      </w:pPr>
    </w:p>
    <w:p w:rsidR="00B96CC1" w:rsidRDefault="00B96CC1">
      <w:pPr>
        <w:pStyle w:val="afa"/>
        <w:ind w:firstLine="567"/>
        <w:rPr>
          <w:color w:val="000000"/>
          <w:sz w:val="28"/>
          <w:szCs w:val="28"/>
        </w:rPr>
      </w:pPr>
    </w:p>
    <w:p w:rsidR="00B96CC1" w:rsidRDefault="00B96CC1">
      <w:pPr>
        <w:pStyle w:val="afa"/>
        <w:ind w:firstLine="567"/>
        <w:rPr>
          <w:color w:val="000000"/>
          <w:sz w:val="28"/>
          <w:szCs w:val="28"/>
        </w:rPr>
      </w:pPr>
    </w:p>
    <w:p w:rsidR="00B96CC1" w:rsidRDefault="00B96CC1">
      <w:pPr>
        <w:pStyle w:val="afa"/>
        <w:ind w:firstLine="567"/>
        <w:rPr>
          <w:color w:val="000000"/>
          <w:sz w:val="28"/>
          <w:szCs w:val="28"/>
        </w:rPr>
      </w:pPr>
    </w:p>
    <w:p w:rsidR="00B96CC1" w:rsidRDefault="00B96CC1"/>
    <w:sectPr w:rsidR="00B96CC1">
      <w:pgSz w:w="11906" w:h="16838"/>
      <w:pgMar w:top="993"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51A" w:rsidRDefault="0058451A">
      <w:pPr>
        <w:spacing w:after="0" w:line="240" w:lineRule="auto"/>
      </w:pPr>
      <w:r>
        <w:separator/>
      </w:r>
    </w:p>
  </w:endnote>
  <w:endnote w:type="continuationSeparator" w:id="0">
    <w:p w:rsidR="0058451A" w:rsidRDefault="00584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51A" w:rsidRDefault="0058451A">
      <w:pPr>
        <w:spacing w:after="0" w:line="240" w:lineRule="auto"/>
      </w:pPr>
      <w:r>
        <w:separator/>
      </w:r>
    </w:p>
  </w:footnote>
  <w:footnote w:type="continuationSeparator" w:id="0">
    <w:p w:rsidR="0058451A" w:rsidRDefault="005845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CC1"/>
    <w:rsid w:val="000164BB"/>
    <w:rsid w:val="004D2974"/>
    <w:rsid w:val="0058451A"/>
    <w:rsid w:val="008C1CA8"/>
    <w:rsid w:val="00AC3487"/>
    <w:rsid w:val="00B96CC1"/>
    <w:rsid w:val="00C24EC0"/>
    <w:rsid w:val="00F672D4"/>
    <w:rsid w:val="00FB4E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DC91F"/>
  <w15:docId w15:val="{9F9F4A7E-2692-4DF2-9BE1-2F177F681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eastAsiaTheme="minorEastAsia"/>
      <w:lang w:eastAsia="ru-RU"/>
    </w:rPr>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contextualSpacing/>
    </w:pPr>
    <w:rPr>
      <w:sz w:val="48"/>
      <w:szCs w:val="48"/>
    </w:rPr>
  </w:style>
  <w:style w:type="character" w:customStyle="1" w:styleId="a6">
    <w:name w:val="Заголовок Знак"/>
    <w:basedOn w:val="a0"/>
    <w:link w:val="a5"/>
    <w:uiPriority w:val="10"/>
    <w:rPr>
      <w:sz w:val="48"/>
      <w:szCs w:val="48"/>
    </w:rPr>
  </w:style>
  <w:style w:type="paragraph" w:styleId="a7">
    <w:name w:val="Subtitle"/>
    <w:basedOn w:val="a"/>
    <w:next w:val="a"/>
    <w:link w:val="a8"/>
    <w:uiPriority w:val="11"/>
    <w:qFormat/>
    <w:pPr>
      <w:spacing w:before="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spacing w:after="0" w:line="240" w:lineRule="auto"/>
    </w:pPr>
  </w:style>
  <w:style w:type="character" w:customStyle="1" w:styleId="ac">
    <w:name w:val="Верхний колонтитул Знак"/>
    <w:basedOn w:val="a0"/>
    <w:link w:val="ab"/>
    <w:uiPriority w:val="99"/>
  </w:style>
  <w:style w:type="paragraph" w:styleId="ad">
    <w:name w:val="footer"/>
    <w:basedOn w:val="a"/>
    <w:link w:val="ae"/>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f">
    <w:name w:val="caption"/>
    <w:basedOn w:val="a"/>
    <w:next w:val="a"/>
    <w:uiPriority w:val="35"/>
    <w:semiHidden/>
    <w:unhideWhenUsed/>
    <w:qFormat/>
    <w:rPr>
      <w:b/>
      <w:bCs/>
      <w:color w:val="5B9BD5" w:themeColor="accent1"/>
      <w:sz w:val="18"/>
      <w:szCs w:val="18"/>
    </w:rPr>
  </w:style>
  <w:style w:type="character" w:customStyle="1" w:styleId="ae">
    <w:name w:val="Нижний колонтитул Знак"/>
    <w:link w:val="ad"/>
    <w:uiPriority w:val="99"/>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1">
    <w:name w:val="Hyperlink"/>
    <w:uiPriority w:val="99"/>
    <w:unhideWhenUsed/>
    <w:rPr>
      <w:color w:val="0563C1" w:themeColor="hyperlink"/>
      <w:u w:val="single"/>
    </w:rPr>
  </w:style>
  <w:style w:type="paragraph" w:styleId="af2">
    <w:name w:val="footnote text"/>
    <w:basedOn w:val="a"/>
    <w:link w:val="af3"/>
    <w:uiPriority w:val="99"/>
    <w:semiHidden/>
    <w:unhideWhenUsed/>
    <w:pPr>
      <w:spacing w:after="40" w:line="240" w:lineRule="auto"/>
    </w:pPr>
    <w:rPr>
      <w:sz w:val="18"/>
    </w:rPr>
  </w:style>
  <w:style w:type="character" w:customStyle="1" w:styleId="af3">
    <w:name w:val="Текст сноски Знак"/>
    <w:link w:val="af2"/>
    <w:uiPriority w:val="99"/>
    <w:rPr>
      <w:sz w:val="18"/>
    </w:rPr>
  </w:style>
  <w:style w:type="character" w:styleId="af4">
    <w:name w:val="footnote reference"/>
    <w:basedOn w:val="a0"/>
    <w:uiPriority w:val="99"/>
    <w:unhideWhenUsed/>
    <w:rPr>
      <w:vertAlign w:val="superscript"/>
    </w:rPr>
  </w:style>
  <w:style w:type="paragraph" w:styleId="af5">
    <w:name w:val="endnote text"/>
    <w:basedOn w:val="a"/>
    <w:link w:val="af6"/>
    <w:uiPriority w:val="99"/>
    <w:semiHidden/>
    <w:unhideWhenUsed/>
    <w:pPr>
      <w:spacing w:after="0" w:line="240" w:lineRule="auto"/>
    </w:pPr>
    <w:rPr>
      <w:sz w:val="20"/>
    </w:rPr>
  </w:style>
  <w:style w:type="character" w:customStyle="1" w:styleId="af6">
    <w:name w:val="Текст концевой сноски Знак"/>
    <w:link w:val="af5"/>
    <w:uiPriority w:val="99"/>
    <w:rPr>
      <w:sz w:val="20"/>
    </w:rPr>
  </w:style>
  <w:style w:type="character" w:styleId="af7">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pPr>
      <w:spacing w:after="0"/>
    </w:pPr>
  </w:style>
  <w:style w:type="paragraph" w:styleId="afa">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31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678</Words>
  <Characters>3869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Масленников</dc:creator>
  <cp:keywords/>
  <dc:description/>
  <cp:lastModifiedBy>Сергей Масленников</cp:lastModifiedBy>
  <cp:revision>2</cp:revision>
  <dcterms:created xsi:type="dcterms:W3CDTF">2022-12-16T06:00:00Z</dcterms:created>
  <dcterms:modified xsi:type="dcterms:W3CDTF">2022-12-16T06:00:00Z</dcterms:modified>
</cp:coreProperties>
</file>